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AB351A" w14:textId="77777777" w:rsidR="00DB5029" w:rsidRDefault="00DB5029" w:rsidP="00AF49D5">
      <w:pPr>
        <w:bidi/>
        <w:spacing w:after="0" w:line="240" w:lineRule="auto"/>
        <w:jc w:val="center"/>
        <w:rPr>
          <w:rFonts w:ascii="Sakkal Majalla" w:eastAsia="Times New Roman" w:hAnsi="Sakkal Majalla" w:cs="Sakkal Majalla"/>
          <w:b/>
          <w:bCs/>
          <w:sz w:val="32"/>
          <w:szCs w:val="32"/>
          <w:u w:val="single"/>
          <w:rtl/>
          <w:lang w:eastAsia="fr-FR" w:bidi="ar-DZ"/>
        </w:rPr>
      </w:pPr>
    </w:p>
    <w:p w14:paraId="4C5DCA62" w14:textId="6F87E00D" w:rsidR="00DC01B3" w:rsidRPr="00AF49D5" w:rsidRDefault="005C4E10" w:rsidP="00DB5029">
      <w:pPr>
        <w:bidi/>
        <w:spacing w:after="0" w:line="240" w:lineRule="auto"/>
        <w:jc w:val="center"/>
        <w:rPr>
          <w:rFonts w:ascii="Sakkal Majalla" w:eastAsia="Times New Roman" w:hAnsi="Sakkal Majalla" w:cs="Sakkal Majalla"/>
          <w:sz w:val="32"/>
          <w:szCs w:val="32"/>
          <w:lang w:eastAsia="fr-FR"/>
        </w:rPr>
      </w:pPr>
      <w:bookmarkStart w:id="0" w:name="_GoBack"/>
      <w:r w:rsidRPr="00AF49D5">
        <w:rPr>
          <w:rFonts w:ascii="Sakkal Majalla" w:eastAsia="Times New Roman" w:hAnsi="Sakkal Majalla" w:cs="Sakkal Majalla"/>
          <w:b/>
          <w:bCs/>
          <w:sz w:val="32"/>
          <w:szCs w:val="32"/>
          <w:u w:val="single"/>
          <w:rtl/>
          <w:lang w:eastAsia="fr-FR"/>
        </w:rPr>
        <w:t>شهادة خاصة بملعب الاستقبال</w:t>
      </w:r>
    </w:p>
    <w:bookmarkEnd w:id="0"/>
    <w:p w14:paraId="4529F6E8" w14:textId="138D840B" w:rsidR="00DC01B3" w:rsidRPr="00AF49D5" w:rsidRDefault="00DC01B3" w:rsidP="00DB5029">
      <w:pPr>
        <w:spacing w:before="240" w:line="240" w:lineRule="auto"/>
        <w:jc w:val="center"/>
        <w:rPr>
          <w:rFonts w:ascii="Sakkal Majalla" w:eastAsia="Times New Roman" w:hAnsi="Sakkal Majalla" w:cs="Sakkal Majalla"/>
          <w:sz w:val="32"/>
          <w:szCs w:val="32"/>
          <w:lang w:eastAsia="fr-FR"/>
        </w:rPr>
      </w:pPr>
      <w:r w:rsidRPr="00AF49D5">
        <w:rPr>
          <w:rFonts w:ascii="Sakkal Majalla" w:eastAsia="Times New Roman" w:hAnsi="Sakkal Majalla" w:cs="Sakkal Majalla"/>
          <w:b/>
          <w:bCs/>
          <w:sz w:val="32"/>
          <w:szCs w:val="32"/>
          <w:lang w:eastAsia="fr-FR"/>
        </w:rPr>
        <w:t> </w:t>
      </w:r>
      <w:r w:rsidR="002724BF" w:rsidRPr="00AF49D5">
        <w:rPr>
          <w:rFonts w:ascii="Sakkal Majalla" w:eastAsia="Times New Roman" w:hAnsi="Sakkal Majalla" w:cs="Sakkal Majalla"/>
          <w:sz w:val="32"/>
          <w:szCs w:val="32"/>
          <w:rtl/>
          <w:lang w:eastAsia="fr-FR"/>
        </w:rPr>
        <w:t xml:space="preserve">أنا الموقع </w:t>
      </w:r>
      <w:r w:rsidR="00197675" w:rsidRPr="00AF49D5">
        <w:rPr>
          <w:rFonts w:ascii="Sakkal Majalla" w:eastAsia="Times New Roman" w:hAnsi="Sakkal Majalla" w:cs="Sakkal Majalla"/>
          <w:sz w:val="32"/>
          <w:szCs w:val="32"/>
          <w:rtl/>
          <w:lang w:eastAsia="fr-FR"/>
        </w:rPr>
        <w:t>بالأسفل</w:t>
      </w:r>
      <w:r w:rsidR="002724BF" w:rsidRPr="00AF49D5">
        <w:rPr>
          <w:rFonts w:ascii="Sakkal Majalla" w:eastAsia="Times New Roman" w:hAnsi="Sakkal Majalla" w:cs="Sakkal Majalla"/>
          <w:sz w:val="32"/>
          <w:szCs w:val="32"/>
          <w:rtl/>
          <w:lang w:eastAsia="fr-FR"/>
        </w:rPr>
        <w:t xml:space="preserve">؛ مدير الملعب المذكور أدناه، والذي </w:t>
      </w:r>
      <w:r w:rsidR="00197675" w:rsidRPr="00AF49D5">
        <w:rPr>
          <w:rFonts w:ascii="Sakkal Majalla" w:eastAsia="Times New Roman" w:hAnsi="Sakkal Majalla" w:cs="Sakkal Majalla"/>
          <w:sz w:val="32"/>
          <w:szCs w:val="32"/>
          <w:rtl/>
          <w:lang w:eastAsia="fr-FR"/>
        </w:rPr>
        <w:t>أ</w:t>
      </w:r>
      <w:r w:rsidR="002724BF" w:rsidRPr="00AF49D5">
        <w:rPr>
          <w:rFonts w:ascii="Sakkal Majalla" w:eastAsia="Times New Roman" w:hAnsi="Sakkal Majalla" w:cs="Sakkal Majalla"/>
          <w:sz w:val="32"/>
          <w:szCs w:val="32"/>
          <w:rtl/>
          <w:lang w:eastAsia="fr-FR"/>
        </w:rPr>
        <w:t xml:space="preserve">تمتع بجميع الصلاحيات اللازمة للتصرف، لفرق </w:t>
      </w:r>
      <w:r w:rsidR="00197675" w:rsidRPr="00AF49D5">
        <w:rPr>
          <w:rFonts w:ascii="Sakkal Majalla" w:eastAsia="Times New Roman" w:hAnsi="Sakkal Majalla" w:cs="Sakkal Majalla"/>
          <w:sz w:val="32"/>
          <w:szCs w:val="32"/>
          <w:rtl/>
          <w:lang w:eastAsia="fr-FR"/>
        </w:rPr>
        <w:t>كرة القدم الأكابر والفئات الشبانية</w:t>
      </w:r>
      <w:r w:rsidR="002724BF" w:rsidRPr="00AF49D5">
        <w:rPr>
          <w:rFonts w:ascii="Sakkal Majalla" w:eastAsia="Times New Roman" w:hAnsi="Sakkal Majalla" w:cs="Sakkal Majalla"/>
          <w:sz w:val="32"/>
          <w:szCs w:val="32"/>
          <w:rtl/>
          <w:lang w:eastAsia="fr-FR"/>
        </w:rPr>
        <w:t xml:space="preserve"> </w:t>
      </w:r>
      <w:r w:rsidR="00197675" w:rsidRPr="00AF49D5">
        <w:rPr>
          <w:rFonts w:ascii="Sakkal Majalla" w:eastAsia="Times New Roman" w:hAnsi="Sakkal Majalla" w:cs="Sakkal Majalla"/>
          <w:sz w:val="32"/>
          <w:szCs w:val="32"/>
          <w:rtl/>
          <w:lang w:eastAsia="fr-FR"/>
        </w:rPr>
        <w:t>التابعة ل</w:t>
      </w:r>
      <w:r w:rsidR="002724BF" w:rsidRPr="00AF49D5">
        <w:rPr>
          <w:rFonts w:ascii="Sakkal Majalla" w:eastAsia="Times New Roman" w:hAnsi="Sakkal Majalla" w:cs="Sakkal Majalla"/>
          <w:sz w:val="32"/>
          <w:szCs w:val="32"/>
          <w:rtl/>
          <w:lang w:eastAsia="fr-FR"/>
        </w:rPr>
        <w:t>لنادي …………………………………………… باستضافة مبارياتهم خلال</w:t>
      </w:r>
      <w:r w:rsidR="00197675" w:rsidRPr="00AF49D5">
        <w:rPr>
          <w:rFonts w:ascii="Sakkal Majalla" w:eastAsia="Times New Roman" w:hAnsi="Sakkal Majalla" w:cs="Sakkal Majalla"/>
          <w:sz w:val="32"/>
          <w:szCs w:val="32"/>
          <w:rtl/>
          <w:lang w:eastAsia="fr-FR"/>
        </w:rPr>
        <w:t xml:space="preserve"> الموسم </w:t>
      </w:r>
      <w:r w:rsidR="00DB5029">
        <w:rPr>
          <w:rFonts w:ascii="Sakkal Majalla" w:eastAsia="Times New Roman" w:hAnsi="Sakkal Majalla" w:cs="Sakkal Majalla" w:hint="cs"/>
          <w:sz w:val="32"/>
          <w:szCs w:val="32"/>
          <w:rtl/>
          <w:lang w:eastAsia="fr-FR"/>
        </w:rPr>
        <w:t>2026</w:t>
      </w:r>
      <w:r w:rsidR="00197675" w:rsidRPr="00AF49D5">
        <w:rPr>
          <w:rFonts w:ascii="Sakkal Majalla" w:eastAsia="Times New Roman" w:hAnsi="Sakkal Majalla" w:cs="Sakkal Majalla"/>
          <w:sz w:val="32"/>
          <w:szCs w:val="32"/>
          <w:rtl/>
          <w:lang w:eastAsia="fr-FR"/>
        </w:rPr>
        <w:t>/</w:t>
      </w:r>
      <w:r w:rsidR="00DB5029">
        <w:rPr>
          <w:rFonts w:ascii="Sakkal Majalla" w:eastAsia="Times New Roman" w:hAnsi="Sakkal Majalla" w:cs="Sakkal Majalla" w:hint="cs"/>
          <w:sz w:val="32"/>
          <w:szCs w:val="32"/>
          <w:rtl/>
          <w:lang w:eastAsia="fr-FR"/>
        </w:rPr>
        <w:t>2027</w:t>
      </w:r>
      <w:r w:rsidR="002724BF" w:rsidRPr="00AF49D5">
        <w:rPr>
          <w:rFonts w:ascii="Sakkal Majalla" w:eastAsia="Times New Roman" w:hAnsi="Sakkal Majalla" w:cs="Sakkal Majalla"/>
          <w:sz w:val="32"/>
          <w:szCs w:val="32"/>
          <w:rtl/>
          <w:lang w:eastAsia="fr-FR"/>
        </w:rPr>
        <w:t xml:space="preserve"> في إطار </w:t>
      </w:r>
      <w:r w:rsidR="00197675" w:rsidRPr="00AF49D5">
        <w:rPr>
          <w:rFonts w:ascii="Sakkal Majalla" w:eastAsia="Times New Roman" w:hAnsi="Sakkal Majalla" w:cs="Sakkal Majalla"/>
          <w:sz w:val="32"/>
          <w:szCs w:val="32"/>
          <w:rtl/>
          <w:lang w:eastAsia="fr-FR"/>
        </w:rPr>
        <w:t xml:space="preserve">المنافسات التي تنظمها الرابطة الولائية لكرة القدم لولاية </w:t>
      </w:r>
      <w:r w:rsidR="00DB5029">
        <w:rPr>
          <w:rFonts w:ascii="Sakkal Majalla" w:eastAsia="Times New Roman" w:hAnsi="Sakkal Majalla" w:cs="Sakkal Majalla" w:hint="cs"/>
          <w:sz w:val="32"/>
          <w:szCs w:val="32"/>
          <w:rtl/>
          <w:lang w:eastAsia="fr-FR"/>
        </w:rPr>
        <w:t>أدرار</w:t>
      </w:r>
      <w:r w:rsidR="00197675" w:rsidRPr="00AF49D5">
        <w:rPr>
          <w:rFonts w:ascii="Sakkal Majalla" w:eastAsia="Times New Roman" w:hAnsi="Sakkal Majalla" w:cs="Sakkal Majalla"/>
          <w:sz w:val="32"/>
          <w:szCs w:val="32"/>
          <w:rtl/>
          <w:lang w:eastAsia="fr-FR"/>
        </w:rPr>
        <w:t xml:space="preserve"> </w:t>
      </w:r>
      <w:r w:rsidR="002724BF" w:rsidRPr="00AF49D5">
        <w:rPr>
          <w:rFonts w:ascii="Sakkal Majalla" w:eastAsia="Times New Roman" w:hAnsi="Sakkal Majalla" w:cs="Sakkal Majalla"/>
          <w:sz w:val="32"/>
          <w:szCs w:val="32"/>
          <w:rtl/>
          <w:lang w:eastAsia="fr-FR"/>
        </w:rPr>
        <w:t xml:space="preserve">وفق </w:t>
      </w:r>
      <w:r w:rsidR="00197675" w:rsidRPr="00AF49D5">
        <w:rPr>
          <w:rFonts w:ascii="Sakkal Majalla" w:eastAsia="Times New Roman" w:hAnsi="Sakkal Majalla" w:cs="Sakkal Majalla"/>
          <w:sz w:val="32"/>
          <w:szCs w:val="32"/>
          <w:rtl/>
          <w:lang w:eastAsia="fr-FR"/>
        </w:rPr>
        <w:t>الرزنامة</w:t>
      </w:r>
      <w:r w:rsidR="00AF49D5" w:rsidRPr="00AF49D5">
        <w:rPr>
          <w:rFonts w:ascii="Sakkal Majalla" w:eastAsia="Times New Roman" w:hAnsi="Sakkal Majalla" w:cs="Sakkal Majalla"/>
          <w:sz w:val="32"/>
          <w:szCs w:val="32"/>
          <w:lang w:eastAsia="fr-FR"/>
        </w:rPr>
        <w:t xml:space="preserve"> </w:t>
      </w:r>
      <w:r w:rsidR="00197675" w:rsidRPr="00AF49D5">
        <w:rPr>
          <w:rFonts w:ascii="Sakkal Majalla" w:eastAsia="Times New Roman" w:hAnsi="Sakkal Majalla" w:cs="Sakkal Majalla"/>
          <w:sz w:val="32"/>
          <w:szCs w:val="32"/>
          <w:rtl/>
          <w:lang w:eastAsia="fr-FR"/>
        </w:rPr>
        <w:t>المعتمدة.</w:t>
      </w:r>
      <w:r w:rsidRPr="00AF49D5">
        <w:rPr>
          <w:rFonts w:ascii="Sakkal Majalla" w:eastAsia="Times New Roman" w:hAnsi="Sakkal Majalla" w:cs="Sakkal Majalla"/>
          <w:sz w:val="32"/>
          <w:szCs w:val="32"/>
          <w:lang w:eastAsia="fr-FR"/>
        </w:rPr>
        <w:t> </w:t>
      </w:r>
    </w:p>
    <w:tbl>
      <w:tblPr>
        <w:tblW w:w="10502" w:type="dxa"/>
        <w:tblInd w:w="2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2"/>
        <w:gridCol w:w="1258"/>
        <w:gridCol w:w="1701"/>
        <w:gridCol w:w="3391"/>
      </w:tblGrid>
      <w:tr w:rsidR="00DC01B3" w:rsidRPr="00AF49D5" w14:paraId="2A0E7427" w14:textId="77777777" w:rsidTr="003907E1">
        <w:trPr>
          <w:trHeight w:val="1806"/>
        </w:trPr>
        <w:tc>
          <w:tcPr>
            <w:tcW w:w="1050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1EBEF" w14:textId="77777777" w:rsidR="00DC01B3" w:rsidRPr="00AF49D5" w:rsidRDefault="00DC01B3" w:rsidP="00DC01B3">
            <w:pPr>
              <w:spacing w:after="0" w:line="240" w:lineRule="auto"/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</w:pPr>
            <w:r w:rsidRPr="00AF49D5"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  <w:t> </w:t>
            </w:r>
          </w:p>
          <w:p w14:paraId="5CF51EDE" w14:textId="77777777" w:rsidR="00FE7CA6" w:rsidRPr="00AF49D5" w:rsidRDefault="00FE7CA6" w:rsidP="00FE7CA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sz w:val="32"/>
                <w:szCs w:val="32"/>
                <w:rtl/>
                <w:lang w:eastAsia="fr-FR"/>
              </w:rPr>
            </w:pPr>
            <w:r w:rsidRPr="00AF49D5">
              <w:rPr>
                <w:rFonts w:ascii="Sakkal Majalla" w:eastAsia="Times New Roman" w:hAnsi="Sakkal Majalla" w:cs="Sakkal Majalla"/>
                <w:sz w:val="32"/>
                <w:szCs w:val="32"/>
                <w:rtl/>
                <w:lang w:eastAsia="fr-FR"/>
              </w:rPr>
              <w:t>تسمية الملعب: .................................................................</w:t>
            </w:r>
            <w:r w:rsidR="00AF49D5" w:rsidRPr="00AF49D5"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  <w:t>......</w:t>
            </w:r>
            <w:r w:rsidRPr="00AF49D5">
              <w:rPr>
                <w:rFonts w:ascii="Sakkal Majalla" w:eastAsia="Times New Roman" w:hAnsi="Sakkal Majalla" w:cs="Sakkal Majalla"/>
                <w:sz w:val="32"/>
                <w:szCs w:val="32"/>
                <w:rtl/>
                <w:lang w:eastAsia="fr-FR"/>
              </w:rPr>
              <w:t>............................................</w:t>
            </w:r>
            <w:r w:rsidR="00AF49D5"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  <w:t>.........</w:t>
            </w:r>
            <w:r w:rsidRPr="00AF49D5">
              <w:rPr>
                <w:rFonts w:ascii="Sakkal Majalla" w:eastAsia="Times New Roman" w:hAnsi="Sakkal Majalla" w:cs="Sakkal Majalla"/>
                <w:sz w:val="32"/>
                <w:szCs w:val="32"/>
                <w:rtl/>
                <w:lang w:eastAsia="fr-FR"/>
              </w:rPr>
              <w:t>.........................................</w:t>
            </w:r>
          </w:p>
          <w:p w14:paraId="42AE0BFB" w14:textId="77777777" w:rsidR="00DC01B3" w:rsidRPr="00AF49D5" w:rsidRDefault="00DC01B3" w:rsidP="00AF49D5">
            <w:pPr>
              <w:shd w:val="clear" w:color="auto" w:fill="FDFDFD"/>
              <w:bidi/>
              <w:spacing w:after="0" w:line="240" w:lineRule="auto"/>
              <w:rPr>
                <w:rFonts w:ascii="Sakkal Majalla" w:eastAsia="Times New Roman" w:hAnsi="Sakkal Majalla" w:cs="Sakkal Majalla"/>
                <w:sz w:val="32"/>
                <w:szCs w:val="32"/>
                <w:lang w:eastAsia="fr-FR" w:bidi="ar"/>
              </w:rPr>
            </w:pPr>
            <w:r w:rsidRPr="00AF49D5"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  <w:t>      </w:t>
            </w:r>
            <w:r w:rsidR="00E25AD9" w:rsidRPr="00AF49D5">
              <w:rPr>
                <w:rFonts w:ascii="Sakkal Majalla" w:eastAsia="Times New Roman" w:hAnsi="Sakkal Majalla" w:cs="Sakkal Majalla"/>
                <w:sz w:val="32"/>
                <w:szCs w:val="32"/>
                <w:rtl/>
                <w:lang w:eastAsia="fr-FR"/>
              </w:rPr>
              <w:t xml:space="preserve">المؤهل طبقا لأحكام المرسوم التنفيذي رقم </w:t>
            </w:r>
            <w:r w:rsidR="00E25AD9" w:rsidRPr="00AF49D5">
              <w:rPr>
                <w:rFonts w:ascii="Sakkal Majalla" w:eastAsia="Times New Roman" w:hAnsi="Sakkal Majalla" w:cs="Sakkal Majalla"/>
                <w:sz w:val="32"/>
                <w:szCs w:val="32"/>
                <w:rtl/>
                <w:lang w:eastAsia="fr-FR" w:bidi="ar"/>
              </w:rPr>
              <w:t xml:space="preserve">09-184 </w:t>
            </w:r>
            <w:r w:rsidR="00E25AD9" w:rsidRPr="00AF49D5">
              <w:rPr>
                <w:rFonts w:ascii="Sakkal Majalla" w:eastAsia="Times New Roman" w:hAnsi="Sakkal Majalla" w:cs="Sakkal Majalla"/>
                <w:sz w:val="32"/>
                <w:szCs w:val="32"/>
                <w:rtl/>
                <w:lang w:eastAsia="fr-FR"/>
              </w:rPr>
              <w:t xml:space="preserve">المؤرخ في </w:t>
            </w:r>
            <w:r w:rsidR="00E25AD9" w:rsidRPr="00AF49D5">
              <w:rPr>
                <w:rFonts w:ascii="Sakkal Majalla" w:eastAsia="Times New Roman" w:hAnsi="Sakkal Majalla" w:cs="Sakkal Majalla"/>
                <w:sz w:val="32"/>
                <w:szCs w:val="32"/>
                <w:rtl/>
                <w:lang w:eastAsia="fr-FR" w:bidi="ar"/>
              </w:rPr>
              <w:t xml:space="preserve">17 </w:t>
            </w:r>
            <w:r w:rsidR="00E25AD9" w:rsidRPr="00AF49D5">
              <w:rPr>
                <w:rFonts w:ascii="Sakkal Majalla" w:eastAsia="Times New Roman" w:hAnsi="Sakkal Majalla" w:cs="Sakkal Majalla"/>
                <w:sz w:val="32"/>
                <w:szCs w:val="32"/>
                <w:rtl/>
                <w:lang w:eastAsia="fr-FR"/>
              </w:rPr>
              <w:t xml:space="preserve">جمادى </w:t>
            </w:r>
            <w:r w:rsidR="00E25AD9" w:rsidRPr="00AF49D5">
              <w:rPr>
                <w:rFonts w:ascii="Sakkal Majalla" w:eastAsia="Times New Roman" w:hAnsi="Sakkal Majalla" w:cs="Sakkal Majalla"/>
                <w:sz w:val="32"/>
                <w:szCs w:val="32"/>
                <w:rtl/>
                <w:lang w:eastAsia="fr-FR" w:bidi="ar"/>
              </w:rPr>
              <w:t xml:space="preserve">1430 </w:t>
            </w:r>
            <w:r w:rsidR="00E25AD9" w:rsidRPr="00AF49D5">
              <w:rPr>
                <w:rFonts w:ascii="Sakkal Majalla" w:eastAsia="Times New Roman" w:hAnsi="Sakkal Majalla" w:cs="Sakkal Majalla"/>
                <w:sz w:val="32"/>
                <w:szCs w:val="32"/>
                <w:rtl/>
                <w:lang w:eastAsia="fr-FR"/>
              </w:rPr>
              <w:t xml:space="preserve">الموافق </w:t>
            </w:r>
            <w:r w:rsidR="00E25AD9" w:rsidRPr="00AF49D5">
              <w:rPr>
                <w:rFonts w:ascii="Sakkal Majalla" w:eastAsia="Times New Roman" w:hAnsi="Sakkal Majalla" w:cs="Sakkal Majalla"/>
                <w:sz w:val="32"/>
                <w:szCs w:val="32"/>
                <w:rtl/>
                <w:lang w:eastAsia="fr-FR" w:bidi="ar"/>
              </w:rPr>
              <w:t xml:space="preserve">12 </w:t>
            </w:r>
            <w:r w:rsidR="00E25AD9" w:rsidRPr="00AF49D5">
              <w:rPr>
                <w:rFonts w:ascii="Sakkal Majalla" w:eastAsia="Times New Roman" w:hAnsi="Sakkal Majalla" w:cs="Sakkal Majalla"/>
                <w:sz w:val="32"/>
                <w:szCs w:val="32"/>
                <w:rtl/>
                <w:lang w:eastAsia="fr-FR"/>
              </w:rPr>
              <w:t xml:space="preserve">مايو سنة </w:t>
            </w:r>
            <w:r w:rsidR="00E25AD9" w:rsidRPr="00AF49D5">
              <w:rPr>
                <w:rFonts w:ascii="Sakkal Majalla" w:eastAsia="Times New Roman" w:hAnsi="Sakkal Majalla" w:cs="Sakkal Majalla"/>
                <w:sz w:val="32"/>
                <w:szCs w:val="32"/>
                <w:rtl/>
                <w:lang w:eastAsia="fr-FR" w:bidi="ar"/>
              </w:rPr>
              <w:t>2009</w:t>
            </w:r>
            <w:r w:rsidR="00E25AD9" w:rsidRPr="00AF49D5">
              <w:rPr>
                <w:rFonts w:ascii="Sakkal Majalla" w:eastAsia="Times New Roman" w:hAnsi="Sakkal Majalla" w:cs="Sakkal Majalla"/>
                <w:sz w:val="32"/>
                <w:szCs w:val="32"/>
                <w:rtl/>
                <w:lang w:eastAsia="fr-FR"/>
              </w:rPr>
              <w:t>، الذي يحدد الإجراءات والمعايير الخاصة بالموافقة الفنية والأمنية على المنشآت الرياضية المفتوحة للجمهور، وكذا كيفيات تطبيقها،</w:t>
            </w:r>
          </w:p>
        </w:tc>
      </w:tr>
      <w:tr w:rsidR="00DC01B3" w:rsidRPr="00AF49D5" w14:paraId="75AA0B71" w14:textId="77777777" w:rsidTr="003907E1">
        <w:trPr>
          <w:trHeight w:val="1016"/>
        </w:trPr>
        <w:tc>
          <w:tcPr>
            <w:tcW w:w="10502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AB917" w14:textId="77777777" w:rsidR="00DC01B3" w:rsidRPr="00AF49D5" w:rsidRDefault="00DC01B3" w:rsidP="00DC01B3">
            <w:pPr>
              <w:spacing w:after="0" w:line="240" w:lineRule="auto"/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</w:pPr>
            <w:r w:rsidRPr="00AF49D5"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  <w:t> </w:t>
            </w:r>
          </w:p>
          <w:p w14:paraId="6FEB4E51" w14:textId="77777777" w:rsidR="003907E1" w:rsidRDefault="003907E1" w:rsidP="003907E1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sz w:val="32"/>
                <w:szCs w:val="32"/>
                <w:rtl/>
                <w:lang w:eastAsia="fr-FR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sz w:val="32"/>
                <w:szCs w:val="32"/>
                <w:rtl/>
                <w:lang w:eastAsia="fr-FR"/>
              </w:rPr>
              <w:t xml:space="preserve">مالك </w:t>
            </w:r>
            <w:proofErr w:type="gramStart"/>
            <w:r>
              <w:rPr>
                <w:rFonts w:ascii="Sakkal Majalla" w:eastAsia="Times New Roman" w:hAnsi="Sakkal Majalla" w:cs="Sakkal Majalla" w:hint="cs"/>
                <w:b/>
                <w:bCs/>
                <w:sz w:val="32"/>
                <w:szCs w:val="32"/>
                <w:rtl/>
                <w:lang w:eastAsia="fr-FR"/>
              </w:rPr>
              <w:t>الملعب</w:t>
            </w:r>
            <w:r w:rsidR="00DC01B3" w:rsidRPr="00AF49D5"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  <w:t> </w:t>
            </w:r>
            <w:r>
              <w:rPr>
                <w:rFonts w:ascii="Sakkal Majalla" w:eastAsia="Times New Roman" w:hAnsi="Sakkal Majalla" w:cs="Sakkal Majalla" w:hint="cs"/>
                <w:sz w:val="32"/>
                <w:szCs w:val="32"/>
                <w:rtl/>
                <w:lang w:eastAsia="fr-FR"/>
              </w:rPr>
              <w:t>:</w:t>
            </w:r>
            <w:proofErr w:type="gramEnd"/>
            <w:r>
              <w:rPr>
                <w:rFonts w:ascii="Sakkal Majalla" w:eastAsia="Times New Roman" w:hAnsi="Sakkal Majalla" w:cs="Sakkal Majalla" w:hint="cs"/>
                <w:sz w:val="32"/>
                <w:szCs w:val="32"/>
                <w:rtl/>
                <w:lang w:eastAsia="fr-FR"/>
              </w:rPr>
              <w:t xml:space="preserve"> .......................................................................................................................................................................</w:t>
            </w:r>
          </w:p>
          <w:p w14:paraId="312864A6" w14:textId="77777777" w:rsidR="00DC01B3" w:rsidRPr="00AF49D5" w:rsidRDefault="00DC01B3" w:rsidP="003907E1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</w:pPr>
            <w:r w:rsidRPr="00AF49D5"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  <w:t> </w:t>
            </w:r>
          </w:p>
        </w:tc>
      </w:tr>
      <w:tr w:rsidR="00DC01B3" w:rsidRPr="00AF49D5" w14:paraId="088B711C" w14:textId="77777777" w:rsidTr="003907E1">
        <w:trPr>
          <w:trHeight w:val="1016"/>
        </w:trPr>
        <w:tc>
          <w:tcPr>
            <w:tcW w:w="10502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85F7C6" w14:textId="77777777" w:rsidR="00DC01B3" w:rsidRPr="00AF49D5" w:rsidRDefault="00DC01B3" w:rsidP="003907E1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</w:pPr>
            <w:r w:rsidRPr="00AF49D5"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  <w:t> </w:t>
            </w:r>
          </w:p>
          <w:p w14:paraId="58E94867" w14:textId="292B34FE" w:rsidR="00DC01B3" w:rsidRPr="00AF49D5" w:rsidRDefault="003907E1" w:rsidP="008B0A35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sz w:val="32"/>
                <w:szCs w:val="32"/>
                <w:rtl/>
                <w:lang w:eastAsia="fr-FR"/>
              </w:rPr>
              <w:t>العنوان</w:t>
            </w:r>
            <w:r w:rsidR="00DC01B3" w:rsidRPr="00AF49D5"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  <w:t> </w:t>
            </w:r>
            <w:r>
              <w:rPr>
                <w:rFonts w:ascii="Sakkal Majalla" w:eastAsia="Times New Roman" w:hAnsi="Sakkal Majalla" w:cs="Sakkal Majalla" w:hint="cs"/>
                <w:sz w:val="32"/>
                <w:szCs w:val="32"/>
                <w:rtl/>
                <w:lang w:eastAsia="fr-FR"/>
              </w:rPr>
              <w:t>: ..............................................................................................................................................................................</w:t>
            </w:r>
          </w:p>
        </w:tc>
      </w:tr>
      <w:tr w:rsidR="003907E1" w:rsidRPr="00AF49D5" w14:paraId="20BBA4FF" w14:textId="77777777" w:rsidTr="00D6626C">
        <w:trPr>
          <w:trHeight w:val="624"/>
        </w:trPr>
        <w:tc>
          <w:tcPr>
            <w:tcW w:w="41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F02E8" w14:textId="77777777" w:rsidR="00DC01B3" w:rsidRPr="00AF49D5" w:rsidRDefault="003907E1" w:rsidP="003907E1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</w:pPr>
            <w:r>
              <w:rPr>
                <w:rFonts w:ascii="Sakkal Majalla" w:eastAsia="Times New Roman" w:hAnsi="Sakkal Majalla" w:cs="Sakkal Majalla" w:hint="cs"/>
                <w:sz w:val="32"/>
                <w:szCs w:val="32"/>
                <w:rtl/>
                <w:lang w:eastAsia="fr-FR"/>
              </w:rPr>
              <w:t>الايميل : ............................................................</w:t>
            </w:r>
          </w:p>
        </w:tc>
        <w:tc>
          <w:tcPr>
            <w:tcW w:w="295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F5FE9" w14:textId="77777777" w:rsidR="00DC01B3" w:rsidRPr="00AF49D5" w:rsidRDefault="003907E1" w:rsidP="003907E1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</w:pPr>
            <w:r>
              <w:rPr>
                <w:rFonts w:ascii="Sakkal Majalla" w:eastAsia="Times New Roman" w:hAnsi="Sakkal Majalla" w:cs="Sakkal Majalla" w:hint="cs"/>
                <w:sz w:val="32"/>
                <w:szCs w:val="32"/>
                <w:rtl/>
                <w:lang w:eastAsia="fr-FR"/>
              </w:rPr>
              <w:t>الفاكس : ...................................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2F617B" w14:textId="77777777" w:rsidR="006E6F6A" w:rsidRPr="00AF49D5" w:rsidRDefault="003907E1" w:rsidP="003907E1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</w:pPr>
            <w:r>
              <w:rPr>
                <w:rFonts w:ascii="Sakkal Majalla" w:eastAsia="Times New Roman" w:hAnsi="Sakkal Majalla" w:cs="Sakkal Majalla" w:hint="cs"/>
                <w:sz w:val="32"/>
                <w:szCs w:val="32"/>
                <w:rtl/>
                <w:lang w:eastAsia="fr-FR"/>
              </w:rPr>
              <w:t>الهاتف : ........................................</w:t>
            </w:r>
          </w:p>
        </w:tc>
      </w:tr>
      <w:tr w:rsidR="00DC01B3" w:rsidRPr="00AF49D5" w14:paraId="6FDEBEC3" w14:textId="77777777" w:rsidTr="003907E1">
        <w:trPr>
          <w:trHeight w:val="1016"/>
        </w:trPr>
        <w:tc>
          <w:tcPr>
            <w:tcW w:w="10502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58109" w14:textId="77777777" w:rsidR="003907E1" w:rsidRDefault="00DC01B3" w:rsidP="003907E1">
            <w:pPr>
              <w:spacing w:after="0" w:line="240" w:lineRule="auto"/>
              <w:rPr>
                <w:rFonts w:ascii="Sakkal Majalla" w:eastAsia="Times New Roman" w:hAnsi="Sakkal Majalla" w:cs="Sakkal Majalla"/>
                <w:sz w:val="32"/>
                <w:szCs w:val="32"/>
                <w:rtl/>
                <w:lang w:eastAsia="fr-FR"/>
              </w:rPr>
            </w:pPr>
            <w:r w:rsidRPr="00AF49D5"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  <w:t> </w:t>
            </w:r>
          </w:p>
          <w:p w14:paraId="23240B2A" w14:textId="77777777" w:rsidR="003907E1" w:rsidRDefault="003907E1" w:rsidP="003907E1">
            <w:pPr>
              <w:spacing w:after="0" w:line="240" w:lineRule="auto"/>
              <w:jc w:val="right"/>
              <w:rPr>
                <w:rFonts w:ascii="Sakkal Majalla" w:eastAsia="Times New Roman" w:hAnsi="Sakkal Majalla" w:cs="Sakkal Majalla"/>
                <w:sz w:val="32"/>
                <w:szCs w:val="32"/>
                <w:rtl/>
                <w:lang w:eastAsia="fr-FR"/>
              </w:rPr>
            </w:pPr>
            <w:r>
              <w:rPr>
                <w:rFonts w:ascii="Sakkal Majalla" w:eastAsia="Times New Roman" w:hAnsi="Sakkal Majalla" w:cs="Sakkal Majalla" w:hint="cs"/>
                <w:sz w:val="32"/>
                <w:szCs w:val="32"/>
                <w:rtl/>
                <w:lang w:eastAsia="fr-FR"/>
              </w:rPr>
              <w:t xml:space="preserve">سعة </w:t>
            </w:r>
            <w:proofErr w:type="gramStart"/>
            <w:r>
              <w:rPr>
                <w:rFonts w:ascii="Sakkal Majalla" w:eastAsia="Times New Roman" w:hAnsi="Sakkal Majalla" w:cs="Sakkal Majalla" w:hint="cs"/>
                <w:sz w:val="32"/>
                <w:szCs w:val="32"/>
                <w:rtl/>
                <w:lang w:eastAsia="fr-FR"/>
              </w:rPr>
              <w:t>الملعب :</w:t>
            </w:r>
            <w:proofErr w:type="gramEnd"/>
            <w:r>
              <w:rPr>
                <w:rFonts w:ascii="Sakkal Majalla" w:eastAsia="Times New Roman" w:hAnsi="Sakkal Majalla" w:cs="Sakkal Majalla" w:hint="cs"/>
                <w:sz w:val="32"/>
                <w:szCs w:val="32"/>
                <w:rtl/>
                <w:lang w:eastAsia="fr-FR"/>
              </w:rPr>
              <w:t xml:space="preserve"> .........................................................................................................................................................................</w:t>
            </w:r>
          </w:p>
          <w:p w14:paraId="38CD1C61" w14:textId="77777777" w:rsidR="00DC01B3" w:rsidRDefault="00DC01B3" w:rsidP="003907E1">
            <w:pPr>
              <w:spacing w:after="0" w:line="240" w:lineRule="auto"/>
              <w:jc w:val="right"/>
              <w:rPr>
                <w:rFonts w:ascii="Sakkal Majalla" w:eastAsia="Times New Roman" w:hAnsi="Sakkal Majalla" w:cs="Sakkal Majalla"/>
                <w:sz w:val="32"/>
                <w:szCs w:val="32"/>
                <w:rtl/>
                <w:lang w:eastAsia="fr-FR"/>
              </w:rPr>
            </w:pPr>
            <w:r w:rsidRPr="00AF49D5"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  <w:t> </w:t>
            </w:r>
          </w:p>
          <w:p w14:paraId="2FC69213" w14:textId="77777777" w:rsidR="003907E1" w:rsidRPr="00AF49D5" w:rsidRDefault="003907E1" w:rsidP="003907E1">
            <w:pPr>
              <w:spacing w:after="0" w:line="240" w:lineRule="auto"/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</w:pPr>
          </w:p>
        </w:tc>
      </w:tr>
      <w:tr w:rsidR="00DC01B3" w:rsidRPr="00AF49D5" w14:paraId="463E2F2D" w14:textId="77777777" w:rsidTr="003907E1">
        <w:trPr>
          <w:trHeight w:val="1016"/>
        </w:trPr>
        <w:tc>
          <w:tcPr>
            <w:tcW w:w="10502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493334" w14:textId="77777777" w:rsidR="00DC01B3" w:rsidRPr="00AF49D5" w:rsidRDefault="00EA4226" w:rsidP="00EA4226">
            <w:pPr>
              <w:bidi/>
              <w:spacing w:before="240" w:after="0" w:line="240" w:lineRule="auto"/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</w:pPr>
            <w:r>
              <w:rPr>
                <w:rFonts w:ascii="Sakkal Majalla" w:eastAsia="Times New Roman" w:hAnsi="Sakkal Majalla" w:cs="Sakkal Majalla"/>
                <w:noProof/>
                <w:sz w:val="32"/>
                <w:szCs w:val="3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86462A6" wp14:editId="2E293546">
                      <wp:simplePos x="0" y="0"/>
                      <wp:positionH relativeFrom="column">
                        <wp:posOffset>108243</wp:posOffset>
                      </wp:positionH>
                      <wp:positionV relativeFrom="paragraph">
                        <wp:posOffset>185922</wp:posOffset>
                      </wp:positionV>
                      <wp:extent cx="274960" cy="223804"/>
                      <wp:effectExtent l="0" t="0" r="10795" b="24130"/>
                      <wp:wrapNone/>
                      <wp:docPr id="2006651306" name="Rectangle : coins arrondi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4960" cy="223804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2F6A192A" id="Rectangle : coins arrondis 1" o:spid="_x0000_s1026" style="position:absolute;margin-left:8.5pt;margin-top:14.65pt;width:21.65pt;height:17.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" filled="f" strokecolor="black [3213]" strokeweight=".5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Sakkal Majalla" w:eastAsia="Times New Roman" w:hAnsi="Sakkal Majalla" w:cs="Sakkal Majalla"/>
                <w:noProof/>
                <w:sz w:val="32"/>
                <w:szCs w:val="3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DED9664" wp14:editId="1EAF83F9">
                      <wp:simplePos x="0" y="0"/>
                      <wp:positionH relativeFrom="column">
                        <wp:posOffset>2167881</wp:posOffset>
                      </wp:positionH>
                      <wp:positionV relativeFrom="paragraph">
                        <wp:posOffset>192405</wp:posOffset>
                      </wp:positionV>
                      <wp:extent cx="274960" cy="223804"/>
                      <wp:effectExtent l="0" t="0" r="10795" b="24130"/>
                      <wp:wrapNone/>
                      <wp:docPr id="2007483649" name="Rectangle : coins arrondi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4960" cy="223804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3D508F48" id="Rectangle : coins arrondis 1" o:spid="_x0000_s1026" style="position:absolute;margin-left:170.7pt;margin-top:15.15pt;width:21.65pt;height:17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" filled="f" strokecolor="black [3213]" strokeweight=".5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Sakkal Majalla" w:eastAsia="Times New Roman" w:hAnsi="Sakkal Majalla" w:cs="Sakkal Majalla"/>
                <w:noProof/>
                <w:sz w:val="32"/>
                <w:szCs w:val="3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E66B4DB" wp14:editId="553527C0">
                      <wp:simplePos x="0" y="0"/>
                      <wp:positionH relativeFrom="column">
                        <wp:posOffset>4604460</wp:posOffset>
                      </wp:positionH>
                      <wp:positionV relativeFrom="paragraph">
                        <wp:posOffset>199891</wp:posOffset>
                      </wp:positionV>
                      <wp:extent cx="274960" cy="223804"/>
                      <wp:effectExtent l="0" t="0" r="10795" b="24130"/>
                      <wp:wrapNone/>
                      <wp:docPr id="578586123" name="Rectangle : coins arrondi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4960" cy="223804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59AA176D" id="Rectangle : coins arrondis 1" o:spid="_x0000_s1026" style="position:absolute;margin-left:362.55pt;margin-top:15.75pt;width:21.65pt;height:17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" filled="f" strokecolor="black [3213]" strokeweight=".5pt">
                      <v:stroke joinstyle="miter"/>
                    </v:roundrect>
                  </w:pict>
                </mc:Fallback>
              </mc:AlternateContent>
            </w:r>
            <w:r w:rsidR="00DC01B3" w:rsidRPr="00AF49D5"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  <w:t> </w:t>
            </w:r>
            <w:r w:rsidR="003907E1">
              <w:rPr>
                <w:rFonts w:ascii="Sakkal Majalla" w:eastAsia="Times New Roman" w:hAnsi="Sakkal Majalla" w:cs="Sakkal Majalla" w:hint="cs"/>
                <w:sz w:val="32"/>
                <w:szCs w:val="32"/>
                <w:rtl/>
                <w:lang w:eastAsia="fr-FR"/>
              </w:rPr>
              <w:t xml:space="preserve">طبيعة الأرضية : </w:t>
            </w:r>
            <w:r>
              <w:rPr>
                <w:rFonts w:ascii="Sakkal Majalla" w:eastAsia="Times New Roman" w:hAnsi="Sakkal Majalla" w:cs="Sakkal Majalla" w:hint="cs"/>
                <w:sz w:val="32"/>
                <w:szCs w:val="32"/>
                <w:rtl/>
                <w:lang w:eastAsia="fr-FR"/>
              </w:rPr>
              <w:t xml:space="preserve">           ترابية</w:t>
            </w:r>
            <w:r w:rsidR="00DC01B3" w:rsidRPr="00AF49D5"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  <w:t> </w:t>
            </w:r>
            <w:r>
              <w:rPr>
                <w:rFonts w:ascii="Sakkal Majalla" w:eastAsia="Times New Roman" w:hAnsi="Sakkal Majalla" w:cs="Sakkal Majalla" w:hint="cs"/>
                <w:sz w:val="32"/>
                <w:szCs w:val="32"/>
                <w:rtl/>
                <w:lang w:eastAsia="fr-FR"/>
              </w:rPr>
              <w:t xml:space="preserve">                                                عشب اصطناعي                                          عشب طبيعي</w:t>
            </w:r>
          </w:p>
        </w:tc>
      </w:tr>
      <w:tr w:rsidR="00EA4226" w:rsidRPr="00AF49D5" w14:paraId="5A915D0B" w14:textId="77777777" w:rsidTr="00EA4226">
        <w:trPr>
          <w:trHeight w:val="3636"/>
        </w:trPr>
        <w:tc>
          <w:tcPr>
            <w:tcW w:w="541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4B0A8" w14:textId="77777777" w:rsidR="00DC01B3" w:rsidRPr="00AF49D5" w:rsidRDefault="00DC01B3" w:rsidP="00DC01B3">
            <w:pPr>
              <w:spacing w:after="0" w:line="240" w:lineRule="auto"/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</w:pPr>
            <w:r w:rsidRPr="00AF49D5"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  <w:t> </w:t>
            </w:r>
          </w:p>
          <w:p w14:paraId="7B19F8AA" w14:textId="77777777" w:rsidR="00DC01B3" w:rsidRPr="00AF49D5" w:rsidRDefault="00EA4226" w:rsidP="00DC01B3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sz w:val="32"/>
                <w:szCs w:val="32"/>
                <w:u w:val="single"/>
                <w:rtl/>
                <w:lang w:eastAsia="fr-FR"/>
              </w:rPr>
              <w:t>تأشيرة رئيس النادي</w:t>
            </w:r>
          </w:p>
          <w:p w14:paraId="2E659795" w14:textId="77777777" w:rsidR="00DC01B3" w:rsidRPr="00AF49D5" w:rsidRDefault="00DC01B3" w:rsidP="00DC01B3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</w:pPr>
            <w:r w:rsidRPr="00AF49D5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lang w:eastAsia="fr-FR"/>
              </w:rPr>
              <w:t> </w:t>
            </w:r>
          </w:p>
          <w:p w14:paraId="0A74F27E" w14:textId="77777777" w:rsidR="00DC01B3" w:rsidRPr="00AF49D5" w:rsidRDefault="00DC01B3" w:rsidP="00DC01B3">
            <w:pPr>
              <w:spacing w:after="0" w:line="240" w:lineRule="auto"/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</w:pPr>
            <w:r w:rsidRPr="00AF49D5"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  <w:t> </w:t>
            </w:r>
          </w:p>
          <w:p w14:paraId="43878A90" w14:textId="77777777" w:rsidR="00DC01B3" w:rsidRPr="00AF49D5" w:rsidRDefault="00DC01B3" w:rsidP="00DC01B3">
            <w:pPr>
              <w:spacing w:after="0" w:line="240" w:lineRule="auto"/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</w:pPr>
            <w:r w:rsidRPr="00AF49D5"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  <w:t> </w:t>
            </w:r>
          </w:p>
          <w:p w14:paraId="41DB9865" w14:textId="45EDD888" w:rsidR="00DC01B3" w:rsidRPr="00AF49D5" w:rsidRDefault="00DC01B3" w:rsidP="00DC01B3">
            <w:pPr>
              <w:spacing w:after="0" w:line="240" w:lineRule="auto"/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</w:pPr>
          </w:p>
        </w:tc>
        <w:tc>
          <w:tcPr>
            <w:tcW w:w="509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22B9E" w14:textId="77777777" w:rsidR="00DC01B3" w:rsidRPr="00AF49D5" w:rsidRDefault="00DC01B3" w:rsidP="00DC01B3">
            <w:pPr>
              <w:spacing w:after="0" w:line="240" w:lineRule="auto"/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</w:pPr>
            <w:r w:rsidRPr="00AF49D5"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  <w:t> </w:t>
            </w:r>
          </w:p>
          <w:p w14:paraId="57000677" w14:textId="77777777" w:rsidR="00DC01B3" w:rsidRPr="00AF49D5" w:rsidRDefault="00EA4226" w:rsidP="00DC01B3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sz w:val="32"/>
                <w:szCs w:val="32"/>
                <w:u w:val="single"/>
                <w:rtl/>
                <w:lang w:eastAsia="fr-FR"/>
              </w:rPr>
              <w:t>تأشيرة مدير الملعب</w:t>
            </w:r>
          </w:p>
          <w:p w14:paraId="3704FAAB" w14:textId="77777777" w:rsidR="00DC01B3" w:rsidRPr="00AF49D5" w:rsidRDefault="00DC01B3" w:rsidP="00DC01B3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</w:pPr>
            <w:r w:rsidRPr="00AF49D5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lang w:eastAsia="fr-FR"/>
              </w:rPr>
              <w:t> </w:t>
            </w:r>
          </w:p>
          <w:p w14:paraId="55113A20" w14:textId="77777777" w:rsidR="00DC01B3" w:rsidRPr="00AF49D5" w:rsidRDefault="00DC01B3" w:rsidP="00DC01B3">
            <w:pPr>
              <w:spacing w:after="0" w:line="240" w:lineRule="auto"/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</w:pPr>
            <w:r w:rsidRPr="00AF49D5"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  <w:t> </w:t>
            </w:r>
          </w:p>
          <w:p w14:paraId="10EFCCD2" w14:textId="77777777" w:rsidR="00DC01B3" w:rsidRPr="00AF49D5" w:rsidRDefault="00DC01B3" w:rsidP="00DC01B3">
            <w:pPr>
              <w:spacing w:after="0" w:line="240" w:lineRule="auto"/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</w:pPr>
            <w:r w:rsidRPr="00AF49D5"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  <w:t> </w:t>
            </w:r>
          </w:p>
        </w:tc>
      </w:tr>
    </w:tbl>
    <w:p w14:paraId="122B7641" w14:textId="77777777" w:rsidR="00DC01B3" w:rsidRPr="00AF49D5" w:rsidRDefault="00DC01B3" w:rsidP="00DB5029">
      <w:pPr>
        <w:spacing w:after="0" w:line="240" w:lineRule="auto"/>
        <w:rPr>
          <w:rFonts w:ascii="Sakkal Majalla" w:eastAsia="Times New Roman" w:hAnsi="Sakkal Majalla" w:cs="Sakkal Majalla"/>
          <w:sz w:val="32"/>
          <w:szCs w:val="32"/>
          <w:lang w:eastAsia="fr-FR"/>
        </w:rPr>
      </w:pPr>
    </w:p>
    <w:sectPr w:rsidR="00DC01B3" w:rsidRPr="00AF49D5" w:rsidSect="008B0A35">
      <w:headerReference w:type="default" r:id="rId6"/>
      <w:pgSz w:w="11906" w:h="16838"/>
      <w:pgMar w:top="1701" w:right="567" w:bottom="0" w:left="56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CB2F3B" w14:textId="77777777" w:rsidR="007110A3" w:rsidRDefault="007110A3" w:rsidP="00075CA2">
      <w:pPr>
        <w:spacing w:after="0" w:line="240" w:lineRule="auto"/>
      </w:pPr>
      <w:r>
        <w:separator/>
      </w:r>
    </w:p>
  </w:endnote>
  <w:endnote w:type="continuationSeparator" w:id="0">
    <w:p w14:paraId="09A8B19B" w14:textId="77777777" w:rsidR="007110A3" w:rsidRDefault="007110A3" w:rsidP="00075C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3A643E" w14:textId="77777777" w:rsidR="007110A3" w:rsidRDefault="007110A3" w:rsidP="00075CA2">
      <w:pPr>
        <w:spacing w:after="0" w:line="240" w:lineRule="auto"/>
      </w:pPr>
      <w:r>
        <w:separator/>
      </w:r>
    </w:p>
  </w:footnote>
  <w:footnote w:type="continuationSeparator" w:id="0">
    <w:p w14:paraId="4AB6DC40" w14:textId="77777777" w:rsidR="007110A3" w:rsidRDefault="007110A3" w:rsidP="00075C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E3C698" w14:textId="175BA7B8" w:rsidR="00075CA2" w:rsidRDefault="00DB5029" w:rsidP="00AF49D5">
    <w:pPr>
      <w:pStyle w:val="a3"/>
      <w:jc w:val="center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editId="4C233B68">
          <wp:simplePos x="0" y="0"/>
          <wp:positionH relativeFrom="page">
            <wp:align>right</wp:align>
          </wp:positionH>
          <wp:positionV relativeFrom="paragraph">
            <wp:posOffset>-185692</wp:posOffset>
          </wp:positionV>
          <wp:extent cx="7550150" cy="10682605"/>
          <wp:effectExtent l="0" t="0" r="0" b="4445"/>
          <wp:wrapNone/>
          <wp:docPr id="1" name="صورة 1" descr="C:\Users\Pc\AppData\Local\Microsoft\Windows\INetCache\Content.Word\file_000000002d3081f4a63479d66f6a0fa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c\AppData\Local\Microsoft\Windows\INetCache\Content.Word\file_000000002d3081f4a63479d66f6a0fa9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0150" cy="10682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4666AB" w14:textId="77777777" w:rsidR="00075CA2" w:rsidRDefault="00075CA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1B3"/>
    <w:rsid w:val="00075CA2"/>
    <w:rsid w:val="00087D78"/>
    <w:rsid w:val="000D14E5"/>
    <w:rsid w:val="000D4A25"/>
    <w:rsid w:val="000F267A"/>
    <w:rsid w:val="0014702A"/>
    <w:rsid w:val="00175BB0"/>
    <w:rsid w:val="00181932"/>
    <w:rsid w:val="00197675"/>
    <w:rsid w:val="001D3A05"/>
    <w:rsid w:val="002724BF"/>
    <w:rsid w:val="00305230"/>
    <w:rsid w:val="00316ECC"/>
    <w:rsid w:val="003907E1"/>
    <w:rsid w:val="004B0954"/>
    <w:rsid w:val="004C3BD4"/>
    <w:rsid w:val="004D47AE"/>
    <w:rsid w:val="005C4E10"/>
    <w:rsid w:val="006274C5"/>
    <w:rsid w:val="00651E8E"/>
    <w:rsid w:val="006E6F6A"/>
    <w:rsid w:val="007110A3"/>
    <w:rsid w:val="007272A9"/>
    <w:rsid w:val="007641DD"/>
    <w:rsid w:val="007F1BE4"/>
    <w:rsid w:val="00800610"/>
    <w:rsid w:val="008105A4"/>
    <w:rsid w:val="00850C9C"/>
    <w:rsid w:val="008B0A35"/>
    <w:rsid w:val="00997719"/>
    <w:rsid w:val="00A80A92"/>
    <w:rsid w:val="00AF49D5"/>
    <w:rsid w:val="00B03BA5"/>
    <w:rsid w:val="00B928EF"/>
    <w:rsid w:val="00BB432F"/>
    <w:rsid w:val="00BF03DF"/>
    <w:rsid w:val="00CD47EB"/>
    <w:rsid w:val="00D6626C"/>
    <w:rsid w:val="00DB5029"/>
    <w:rsid w:val="00DC01B3"/>
    <w:rsid w:val="00E25AD9"/>
    <w:rsid w:val="00E4758D"/>
    <w:rsid w:val="00EA4226"/>
    <w:rsid w:val="00F8640E"/>
    <w:rsid w:val="00FE7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FA57EC4"/>
  <w15:chartTrackingRefBased/>
  <w15:docId w15:val="{205463F5-2221-4988-9261-2803BC3D3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5BB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075CA2"/>
    <w:pPr>
      <w:tabs>
        <w:tab w:val="center" w:pos="4153"/>
        <w:tab w:val="right" w:pos="8306"/>
      </w:tabs>
    </w:pPr>
  </w:style>
  <w:style w:type="character" w:customStyle="1" w:styleId="Char">
    <w:name w:val="رأس الصفحة Char"/>
    <w:link w:val="a3"/>
    <w:rsid w:val="00075CA2"/>
    <w:rPr>
      <w:sz w:val="22"/>
      <w:szCs w:val="22"/>
      <w:lang w:eastAsia="en-US"/>
    </w:rPr>
  </w:style>
  <w:style w:type="paragraph" w:styleId="a4">
    <w:name w:val="footer"/>
    <w:basedOn w:val="a"/>
    <w:link w:val="Char0"/>
    <w:uiPriority w:val="99"/>
    <w:unhideWhenUsed/>
    <w:rsid w:val="00075CA2"/>
    <w:pPr>
      <w:tabs>
        <w:tab w:val="center" w:pos="4153"/>
        <w:tab w:val="right" w:pos="8306"/>
      </w:tabs>
    </w:pPr>
  </w:style>
  <w:style w:type="character" w:customStyle="1" w:styleId="Char0">
    <w:name w:val="تذييل الصفحة Char"/>
    <w:link w:val="a4"/>
    <w:uiPriority w:val="99"/>
    <w:rsid w:val="00075CA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96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11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24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301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687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682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2017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4531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1621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9530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149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7059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45123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5104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083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saci aissaoui1</Company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saci aissaoui</dc:creator>
  <cp:keywords/>
  <cp:lastModifiedBy>Pc</cp:lastModifiedBy>
  <cp:revision>8</cp:revision>
  <cp:lastPrinted>2012-08-09T12:44:00Z</cp:lastPrinted>
  <dcterms:created xsi:type="dcterms:W3CDTF">2016-02-22T08:17:00Z</dcterms:created>
  <dcterms:modified xsi:type="dcterms:W3CDTF">2026-08-27T09:55:00Z</dcterms:modified>
</cp:coreProperties>
</file>